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F1" w:rsidRDefault="00397AAB" w:rsidP="00D02066">
      <w:pPr>
        <w:jc w:val="right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2731135</wp:posOffset>
            </wp:positionH>
            <wp:positionV relativeFrom="paragraph">
              <wp:posOffset>-144145</wp:posOffset>
            </wp:positionV>
            <wp:extent cx="733425" cy="948690"/>
            <wp:effectExtent l="19050" t="0" r="9525" b="0"/>
            <wp:wrapNone/>
            <wp:docPr id="833" name="Рисунок 833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3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5657">
        <w:rPr>
          <w:b/>
          <w:sz w:val="28"/>
        </w:rPr>
        <w:t xml:space="preserve"> </w:t>
      </w:r>
    </w:p>
    <w:p w:rsidR="00A055E1" w:rsidRDefault="00A055E1" w:rsidP="00D02066">
      <w:pPr>
        <w:jc w:val="right"/>
        <w:rPr>
          <w:b/>
          <w:sz w:val="28"/>
        </w:rPr>
      </w:pPr>
    </w:p>
    <w:p w:rsidR="00A055E1" w:rsidRDefault="00A055E1" w:rsidP="00D02066">
      <w:pPr>
        <w:jc w:val="right"/>
        <w:rPr>
          <w:b/>
          <w:sz w:val="28"/>
        </w:rPr>
      </w:pPr>
    </w:p>
    <w:p w:rsidR="00685EF7" w:rsidRPr="007A71EC" w:rsidRDefault="007A71EC" w:rsidP="002131E5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</w:r>
      <w:r w:rsidR="00A055E1">
        <w:rPr>
          <w:sz w:val="30"/>
          <w:szCs w:val="30"/>
        </w:rPr>
        <w:t xml:space="preserve">       </w:t>
      </w:r>
    </w:p>
    <w:p w:rsidR="00685EF7" w:rsidRPr="00652E4D" w:rsidRDefault="00652E4D" w:rsidP="002131E5">
      <w:pPr>
        <w:jc w:val="center"/>
        <w:rPr>
          <w:sz w:val="30"/>
          <w:szCs w:val="30"/>
        </w:rPr>
      </w:pPr>
      <w:r>
        <w:rPr>
          <w:sz w:val="30"/>
          <w:szCs w:val="30"/>
        </w:rPr>
        <w:t>РОССИЙСКАЯ ФЕДЕРАЦИЯ</w:t>
      </w:r>
    </w:p>
    <w:p w:rsidR="002131E5" w:rsidRPr="007A71EC" w:rsidRDefault="002131E5" w:rsidP="002131E5">
      <w:pPr>
        <w:jc w:val="center"/>
        <w:rPr>
          <w:sz w:val="30"/>
          <w:szCs w:val="30"/>
        </w:rPr>
      </w:pPr>
      <w:r w:rsidRPr="007A71EC">
        <w:rPr>
          <w:sz w:val="30"/>
          <w:szCs w:val="30"/>
        </w:rPr>
        <w:t>РОСТОВСКАЯ ОБЛАСТЬ</w:t>
      </w:r>
      <w:r w:rsidR="00921069">
        <w:rPr>
          <w:sz w:val="30"/>
          <w:szCs w:val="30"/>
        </w:rPr>
        <w:t xml:space="preserve">. </w:t>
      </w:r>
      <w:r w:rsidR="00652E4D">
        <w:rPr>
          <w:sz w:val="30"/>
          <w:szCs w:val="30"/>
        </w:rPr>
        <w:t>ВОЛГОДОНСКОЙ РАЙОН</w:t>
      </w:r>
    </w:p>
    <w:p w:rsidR="002131E5" w:rsidRPr="007A71EC" w:rsidRDefault="002131E5" w:rsidP="002131E5">
      <w:pPr>
        <w:jc w:val="center"/>
        <w:rPr>
          <w:sz w:val="30"/>
          <w:szCs w:val="30"/>
        </w:rPr>
      </w:pPr>
    </w:p>
    <w:p w:rsidR="00A055E1" w:rsidRDefault="002131E5" w:rsidP="002131E5">
      <w:pPr>
        <w:jc w:val="center"/>
        <w:rPr>
          <w:sz w:val="30"/>
          <w:szCs w:val="30"/>
        </w:rPr>
      </w:pPr>
      <w:r w:rsidRPr="007A71EC">
        <w:rPr>
          <w:sz w:val="30"/>
          <w:szCs w:val="30"/>
        </w:rPr>
        <w:t>СОБРАНИ</w:t>
      </w:r>
      <w:r w:rsidR="00A055E1">
        <w:rPr>
          <w:sz w:val="30"/>
          <w:szCs w:val="30"/>
        </w:rPr>
        <w:t>Е ДЕПУТАТОВ</w:t>
      </w:r>
    </w:p>
    <w:p w:rsidR="002131E5" w:rsidRPr="007A71EC" w:rsidRDefault="00A055E1" w:rsidP="002131E5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ДУБЕНЦОВСКОГО СЕЛЬСКОГО ПОСЕЛЕНИЯ</w:t>
      </w:r>
      <w:r w:rsidR="002131E5" w:rsidRPr="007A71EC">
        <w:rPr>
          <w:sz w:val="30"/>
          <w:szCs w:val="30"/>
        </w:rPr>
        <w:t xml:space="preserve">  </w:t>
      </w:r>
    </w:p>
    <w:p w:rsidR="002131E5" w:rsidRPr="007A71EC" w:rsidRDefault="002131E5" w:rsidP="002131E5">
      <w:pPr>
        <w:rPr>
          <w:sz w:val="30"/>
          <w:szCs w:val="30"/>
        </w:rPr>
      </w:pPr>
    </w:p>
    <w:p w:rsidR="002131E5" w:rsidRPr="007A71EC" w:rsidRDefault="002131E5" w:rsidP="002131E5">
      <w:pPr>
        <w:keepNext/>
        <w:jc w:val="center"/>
        <w:outlineLvl w:val="3"/>
        <w:rPr>
          <w:spacing w:val="50"/>
          <w:sz w:val="30"/>
          <w:szCs w:val="30"/>
        </w:rPr>
      </w:pPr>
      <w:r w:rsidRPr="007A71EC">
        <w:rPr>
          <w:spacing w:val="50"/>
          <w:sz w:val="30"/>
          <w:szCs w:val="30"/>
        </w:rPr>
        <w:t>РЕШЕНИЕ</w:t>
      </w:r>
    </w:p>
    <w:p w:rsidR="002131E5" w:rsidRPr="007A71EC" w:rsidRDefault="002131E5" w:rsidP="002131E5">
      <w:pPr>
        <w:rPr>
          <w:sz w:val="28"/>
        </w:rPr>
      </w:pPr>
    </w:p>
    <w:p w:rsidR="002131E5" w:rsidRDefault="002131E5" w:rsidP="002131E5">
      <w:pPr>
        <w:shd w:val="clear" w:color="auto" w:fill="FFFFFF"/>
        <w:suppressAutoHyphens/>
        <w:spacing w:line="322" w:lineRule="exact"/>
        <w:ind w:right="1037"/>
        <w:rPr>
          <w:sz w:val="28"/>
        </w:rPr>
      </w:pPr>
    </w:p>
    <w:p w:rsidR="00825D0E" w:rsidRPr="00EC4D2D" w:rsidRDefault="00825D0E" w:rsidP="00825D0E">
      <w:pPr>
        <w:ind w:right="4107"/>
        <w:jc w:val="both"/>
        <w:rPr>
          <w:sz w:val="28"/>
          <w:szCs w:val="28"/>
        </w:rPr>
      </w:pPr>
    </w:p>
    <w:p w:rsidR="00E01830" w:rsidRPr="00EC4D2D" w:rsidRDefault="00E01830" w:rsidP="00E01830">
      <w:pPr>
        <w:autoSpaceDE w:val="0"/>
        <w:autoSpaceDN w:val="0"/>
        <w:adjustRightInd w:val="0"/>
        <w:ind w:right="3968"/>
        <w:jc w:val="both"/>
        <w:rPr>
          <w:bCs/>
          <w:sz w:val="28"/>
          <w:szCs w:val="28"/>
        </w:rPr>
      </w:pPr>
      <w:r w:rsidRPr="00EC4D2D">
        <w:rPr>
          <w:bCs/>
          <w:sz w:val="28"/>
          <w:szCs w:val="28"/>
        </w:rPr>
        <w:t>Об утверждении прогнозного плана (программы) приватизации муниципального имущества муниципального образова</w:t>
      </w:r>
      <w:r w:rsidR="00652E4D" w:rsidRPr="00EC4D2D">
        <w:rPr>
          <w:bCs/>
          <w:sz w:val="28"/>
          <w:szCs w:val="28"/>
        </w:rPr>
        <w:t>ния «Дубенцовское сельское поселение</w:t>
      </w:r>
      <w:r w:rsidR="00DA4DDD">
        <w:rPr>
          <w:bCs/>
          <w:sz w:val="28"/>
          <w:szCs w:val="28"/>
        </w:rPr>
        <w:t>» на 2020</w:t>
      </w:r>
      <w:r w:rsidRPr="00EC4D2D">
        <w:rPr>
          <w:bCs/>
          <w:sz w:val="28"/>
          <w:szCs w:val="28"/>
        </w:rPr>
        <w:t xml:space="preserve"> год</w:t>
      </w:r>
    </w:p>
    <w:p w:rsidR="00DA4DDD" w:rsidRDefault="00DA4DDD" w:rsidP="00E01830">
      <w:pPr>
        <w:autoSpaceDE w:val="0"/>
        <w:autoSpaceDN w:val="0"/>
        <w:adjustRightInd w:val="0"/>
        <w:ind w:right="3968"/>
        <w:jc w:val="both"/>
        <w:rPr>
          <w:bCs/>
          <w:sz w:val="28"/>
          <w:szCs w:val="28"/>
        </w:rPr>
      </w:pPr>
    </w:p>
    <w:p w:rsidR="00EC4D2D" w:rsidRPr="00380A3F" w:rsidRDefault="00EC4D2D" w:rsidP="00E01830">
      <w:pPr>
        <w:autoSpaceDE w:val="0"/>
        <w:autoSpaceDN w:val="0"/>
        <w:adjustRightInd w:val="0"/>
        <w:ind w:right="3968"/>
        <w:jc w:val="both"/>
        <w:rPr>
          <w:b/>
          <w:bCs/>
          <w:sz w:val="28"/>
          <w:szCs w:val="28"/>
        </w:rPr>
      </w:pPr>
      <w:r w:rsidRPr="00380A3F">
        <w:rPr>
          <w:b/>
          <w:bCs/>
          <w:sz w:val="28"/>
          <w:szCs w:val="28"/>
        </w:rPr>
        <w:t>Принято</w:t>
      </w:r>
    </w:p>
    <w:p w:rsidR="00EC4D2D" w:rsidRPr="00380A3F" w:rsidRDefault="00EC4D2D" w:rsidP="00380A3F">
      <w:pPr>
        <w:autoSpaceDE w:val="0"/>
        <w:autoSpaceDN w:val="0"/>
        <w:adjustRightInd w:val="0"/>
        <w:ind w:right="566"/>
        <w:jc w:val="both"/>
        <w:rPr>
          <w:b/>
          <w:bCs/>
          <w:sz w:val="28"/>
          <w:szCs w:val="28"/>
        </w:rPr>
      </w:pPr>
      <w:r w:rsidRPr="00380A3F">
        <w:rPr>
          <w:b/>
          <w:bCs/>
          <w:sz w:val="28"/>
          <w:szCs w:val="28"/>
        </w:rPr>
        <w:t>Собранием депутатов</w:t>
      </w:r>
      <w:r w:rsidR="00380A3F" w:rsidRPr="00380A3F">
        <w:rPr>
          <w:b/>
          <w:bCs/>
          <w:sz w:val="28"/>
          <w:szCs w:val="28"/>
        </w:rPr>
        <w:t xml:space="preserve">                                                   26 д</w:t>
      </w:r>
      <w:r w:rsidR="00DA4DDD" w:rsidRPr="00380A3F">
        <w:rPr>
          <w:b/>
          <w:bCs/>
          <w:sz w:val="28"/>
          <w:szCs w:val="28"/>
        </w:rPr>
        <w:t>екабря</w:t>
      </w:r>
      <w:r w:rsidR="00380A3F" w:rsidRPr="00380A3F">
        <w:rPr>
          <w:b/>
          <w:bCs/>
          <w:sz w:val="28"/>
          <w:szCs w:val="28"/>
        </w:rPr>
        <w:t xml:space="preserve"> </w:t>
      </w:r>
      <w:r w:rsidR="00DA4DDD" w:rsidRPr="00380A3F">
        <w:rPr>
          <w:b/>
          <w:bCs/>
          <w:sz w:val="28"/>
          <w:szCs w:val="28"/>
        </w:rPr>
        <w:t>2019</w:t>
      </w:r>
      <w:r w:rsidRPr="00380A3F">
        <w:rPr>
          <w:b/>
          <w:bCs/>
          <w:sz w:val="28"/>
          <w:szCs w:val="28"/>
        </w:rPr>
        <w:t xml:space="preserve"> года                                          </w:t>
      </w:r>
    </w:p>
    <w:p w:rsidR="00E01830" w:rsidRPr="00380A3F" w:rsidRDefault="00E01830" w:rsidP="00E0183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52E4D" w:rsidRPr="00EC4D2D" w:rsidRDefault="00900CC8" w:rsidP="00EC4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01830" w:rsidRPr="00EC4D2D">
        <w:rPr>
          <w:sz w:val="28"/>
          <w:szCs w:val="28"/>
        </w:rPr>
        <w:t>В соответствии</w:t>
      </w:r>
      <w:r w:rsidR="00E01830" w:rsidRPr="00EC4D2D">
        <w:rPr>
          <w:spacing w:val="2"/>
          <w:sz w:val="28"/>
          <w:szCs w:val="28"/>
        </w:rPr>
        <w:t xml:space="preserve"> с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EC4D2D" w:rsidRPr="00EC4D2D">
        <w:rPr>
          <w:sz w:val="28"/>
          <w:szCs w:val="28"/>
        </w:rPr>
        <w:t xml:space="preserve">, </w:t>
      </w:r>
      <w:r w:rsidR="00652E4D" w:rsidRPr="00EC4D2D">
        <w:rPr>
          <w:sz w:val="28"/>
          <w:szCs w:val="28"/>
        </w:rPr>
        <w:t xml:space="preserve"> статьей 24</w:t>
      </w:r>
      <w:r w:rsidR="00E01830" w:rsidRPr="00EC4D2D">
        <w:rPr>
          <w:sz w:val="28"/>
          <w:szCs w:val="28"/>
        </w:rPr>
        <w:t xml:space="preserve"> Устава муниципального образовани</w:t>
      </w:r>
      <w:r w:rsidR="00652E4D" w:rsidRPr="00EC4D2D">
        <w:rPr>
          <w:sz w:val="28"/>
          <w:szCs w:val="28"/>
        </w:rPr>
        <w:t>я «Дубенцовское сельское поселение</w:t>
      </w:r>
      <w:r w:rsidR="00E01830" w:rsidRPr="00EC4D2D">
        <w:rPr>
          <w:sz w:val="28"/>
          <w:szCs w:val="28"/>
        </w:rPr>
        <w:t>»</w:t>
      </w:r>
    </w:p>
    <w:p w:rsidR="00E01830" w:rsidRPr="00EC4D2D" w:rsidRDefault="00E01830" w:rsidP="00E01830">
      <w:pPr>
        <w:ind w:firstLine="706"/>
        <w:jc w:val="both"/>
        <w:rPr>
          <w:sz w:val="28"/>
          <w:szCs w:val="28"/>
        </w:rPr>
      </w:pPr>
      <w:r w:rsidRPr="00EC4D2D">
        <w:rPr>
          <w:sz w:val="28"/>
          <w:szCs w:val="28"/>
        </w:rPr>
        <w:t xml:space="preserve"> Собрани</w:t>
      </w:r>
      <w:r w:rsidR="00652E4D" w:rsidRPr="00EC4D2D">
        <w:rPr>
          <w:sz w:val="28"/>
          <w:szCs w:val="28"/>
        </w:rPr>
        <w:t>е депутатов Дубенцовского сельского поселения</w:t>
      </w:r>
    </w:p>
    <w:p w:rsidR="00E01830" w:rsidRPr="00EC4D2D" w:rsidRDefault="00E01830" w:rsidP="00E01830">
      <w:pPr>
        <w:jc w:val="both"/>
        <w:rPr>
          <w:sz w:val="28"/>
          <w:szCs w:val="28"/>
        </w:rPr>
      </w:pPr>
      <w:r w:rsidRPr="00EC4D2D">
        <w:rPr>
          <w:sz w:val="28"/>
          <w:szCs w:val="28"/>
        </w:rPr>
        <w:t xml:space="preserve">               </w:t>
      </w:r>
    </w:p>
    <w:p w:rsidR="00E01830" w:rsidRPr="00EC4D2D" w:rsidRDefault="00E01830" w:rsidP="00E01830">
      <w:pPr>
        <w:jc w:val="center"/>
        <w:rPr>
          <w:b/>
          <w:sz w:val="28"/>
          <w:szCs w:val="28"/>
        </w:rPr>
      </w:pPr>
      <w:r w:rsidRPr="00EC4D2D">
        <w:rPr>
          <w:b/>
          <w:sz w:val="28"/>
          <w:szCs w:val="28"/>
        </w:rPr>
        <w:t>РЕШИЛО:</w:t>
      </w:r>
    </w:p>
    <w:p w:rsidR="00E01830" w:rsidRPr="00EC4D2D" w:rsidRDefault="00E01830" w:rsidP="00E01830">
      <w:pPr>
        <w:ind w:firstLine="706"/>
        <w:jc w:val="both"/>
        <w:rPr>
          <w:sz w:val="28"/>
          <w:szCs w:val="28"/>
        </w:rPr>
      </w:pPr>
    </w:p>
    <w:p w:rsidR="00E01830" w:rsidRPr="00EC4D2D" w:rsidRDefault="00900CC8" w:rsidP="00E01830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 Утвердить </w:t>
      </w:r>
      <w:r w:rsidR="00E01830" w:rsidRPr="00EC4D2D">
        <w:rPr>
          <w:bCs/>
          <w:sz w:val="28"/>
          <w:szCs w:val="28"/>
        </w:rPr>
        <w:t xml:space="preserve">прогнозный план (программу) приватизации муниципального имущества муниципального </w:t>
      </w:r>
      <w:r w:rsidR="00AA2DB6" w:rsidRPr="00EC4D2D">
        <w:rPr>
          <w:sz w:val="28"/>
          <w:szCs w:val="28"/>
        </w:rPr>
        <w:t>образования «Дубенцовское сельское поселение</w:t>
      </w:r>
      <w:r w:rsidR="00DA4DDD">
        <w:rPr>
          <w:sz w:val="28"/>
          <w:szCs w:val="28"/>
        </w:rPr>
        <w:t>» на 2020</w:t>
      </w:r>
      <w:r w:rsidR="00E01830" w:rsidRPr="00EC4D2D">
        <w:rPr>
          <w:sz w:val="28"/>
          <w:szCs w:val="28"/>
        </w:rPr>
        <w:t xml:space="preserve"> год согласно приложению.</w:t>
      </w:r>
    </w:p>
    <w:p w:rsidR="00E01830" w:rsidRPr="00EC4D2D" w:rsidRDefault="00E01830" w:rsidP="00E018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2. Настоящее решение вступает в силу со дн</w:t>
      </w:r>
      <w:r w:rsidR="00AA2DB6" w:rsidRPr="00EC4D2D">
        <w:rPr>
          <w:sz w:val="28"/>
          <w:szCs w:val="28"/>
        </w:rPr>
        <w:t>я</w:t>
      </w:r>
      <w:r w:rsidR="00921069">
        <w:rPr>
          <w:sz w:val="28"/>
          <w:szCs w:val="28"/>
        </w:rPr>
        <w:t xml:space="preserve"> его официального обнародования</w:t>
      </w:r>
      <w:r w:rsidRPr="00EC4D2D">
        <w:rPr>
          <w:sz w:val="28"/>
          <w:szCs w:val="28"/>
        </w:rPr>
        <w:t>.</w:t>
      </w:r>
    </w:p>
    <w:p w:rsidR="00825D0E" w:rsidRPr="00EC4D2D" w:rsidRDefault="00825D0E" w:rsidP="00825D0E">
      <w:pPr>
        <w:ind w:firstLine="720"/>
        <w:jc w:val="both"/>
        <w:rPr>
          <w:color w:val="000000"/>
          <w:sz w:val="28"/>
          <w:szCs w:val="28"/>
        </w:rPr>
      </w:pPr>
    </w:p>
    <w:p w:rsidR="00825D0E" w:rsidRPr="00EC4D2D" w:rsidRDefault="00825D0E" w:rsidP="00825D0E">
      <w:pPr>
        <w:ind w:firstLine="720"/>
        <w:jc w:val="both"/>
        <w:rPr>
          <w:color w:val="000000"/>
          <w:sz w:val="28"/>
          <w:szCs w:val="28"/>
        </w:rPr>
      </w:pPr>
    </w:p>
    <w:p w:rsidR="00825D0E" w:rsidRPr="00EC4D2D" w:rsidRDefault="00825D0E" w:rsidP="00825D0E">
      <w:pPr>
        <w:ind w:firstLine="720"/>
        <w:jc w:val="both"/>
        <w:rPr>
          <w:color w:val="000000"/>
          <w:sz w:val="28"/>
          <w:szCs w:val="28"/>
        </w:rPr>
      </w:pPr>
    </w:p>
    <w:p w:rsidR="00AA2DB6" w:rsidRPr="00EC4D2D" w:rsidRDefault="00825D0E" w:rsidP="00AA2DB6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4D2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825D0E" w:rsidRPr="00EC4D2D" w:rsidRDefault="00AA2DB6" w:rsidP="00AA2DB6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4D2D">
        <w:rPr>
          <w:rFonts w:ascii="Times New Roman" w:hAnsi="Times New Roman" w:cs="Times New Roman"/>
          <w:sz w:val="28"/>
          <w:szCs w:val="28"/>
        </w:rPr>
        <w:t>-</w:t>
      </w:r>
      <w:r w:rsidR="00825D0E" w:rsidRPr="00EC4D2D">
        <w:rPr>
          <w:rFonts w:ascii="Times New Roman" w:hAnsi="Times New Roman" w:cs="Times New Roman"/>
          <w:sz w:val="28"/>
          <w:szCs w:val="28"/>
        </w:rPr>
        <w:t>глава</w:t>
      </w:r>
      <w:r w:rsidR="00EC4D2D" w:rsidRPr="00EC4D2D">
        <w:rPr>
          <w:rFonts w:ascii="Times New Roman" w:hAnsi="Times New Roman" w:cs="Times New Roman"/>
          <w:sz w:val="28"/>
          <w:szCs w:val="28"/>
        </w:rPr>
        <w:t xml:space="preserve"> </w:t>
      </w:r>
      <w:r w:rsidRPr="00EC4D2D">
        <w:rPr>
          <w:rFonts w:ascii="Times New Roman" w:hAnsi="Times New Roman" w:cs="Times New Roman"/>
          <w:sz w:val="28"/>
          <w:szCs w:val="28"/>
        </w:rPr>
        <w:t>Дубенцовского сельского поселения</w:t>
      </w:r>
      <w:r w:rsidR="00825D0E" w:rsidRPr="00EC4D2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C4D2D">
        <w:rPr>
          <w:rFonts w:ascii="Times New Roman" w:hAnsi="Times New Roman" w:cs="Times New Roman"/>
          <w:sz w:val="28"/>
          <w:szCs w:val="28"/>
        </w:rPr>
        <w:t xml:space="preserve">  </w:t>
      </w:r>
      <w:r w:rsidRPr="00EC4D2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825D0E" w:rsidRPr="00EC4D2D">
        <w:rPr>
          <w:rFonts w:ascii="Times New Roman" w:hAnsi="Times New Roman" w:cs="Times New Roman"/>
          <w:sz w:val="28"/>
          <w:szCs w:val="28"/>
        </w:rPr>
        <w:t xml:space="preserve">  </w:t>
      </w:r>
      <w:r w:rsidRPr="00EC4D2D">
        <w:rPr>
          <w:rFonts w:ascii="Times New Roman" w:hAnsi="Times New Roman" w:cs="Times New Roman"/>
          <w:sz w:val="28"/>
          <w:szCs w:val="28"/>
        </w:rPr>
        <w:t>Т.Н.Лирник</w:t>
      </w:r>
    </w:p>
    <w:p w:rsidR="00EC4D2D" w:rsidRPr="00EC4D2D" w:rsidRDefault="00893B4D" w:rsidP="00AA2DB6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4D2D">
        <w:rPr>
          <w:rFonts w:ascii="Times New Roman" w:hAnsi="Times New Roman" w:cs="Times New Roman"/>
          <w:sz w:val="28"/>
          <w:szCs w:val="28"/>
        </w:rPr>
        <w:t>Дубенцовское сельское поселение</w:t>
      </w:r>
    </w:p>
    <w:p w:rsidR="00EC4D2D" w:rsidRPr="00EC4D2D" w:rsidRDefault="00380A3F" w:rsidP="00AA2DB6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="00DA4DDD">
        <w:rPr>
          <w:rFonts w:ascii="Times New Roman" w:hAnsi="Times New Roman" w:cs="Times New Roman"/>
          <w:sz w:val="28"/>
          <w:szCs w:val="28"/>
        </w:rPr>
        <w:t>декабря 2019</w:t>
      </w:r>
      <w:r w:rsidR="00397AAB">
        <w:rPr>
          <w:rFonts w:ascii="Times New Roman" w:hAnsi="Times New Roman" w:cs="Times New Roman"/>
          <w:sz w:val="28"/>
          <w:szCs w:val="28"/>
        </w:rPr>
        <w:t>г.</w:t>
      </w:r>
      <w:r w:rsidR="00EC4D2D" w:rsidRPr="00EC4D2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102</w:t>
      </w:r>
    </w:p>
    <w:p w:rsidR="00EC4D2D" w:rsidRDefault="00EC4D2D" w:rsidP="00EC4D2D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4D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380A3F" w:rsidRDefault="00EC4D2D" w:rsidP="00EC4D2D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EC4D2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01830" w:rsidRPr="00EC4D2D" w:rsidRDefault="00380A3F" w:rsidP="00EC4D2D">
      <w:pPr>
        <w:pStyle w:val="ConsNormal"/>
        <w:widowControl/>
        <w:tabs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E01830" w:rsidRPr="00EC4D2D" w:rsidRDefault="00EC4D2D" w:rsidP="00380A3F">
      <w:pPr>
        <w:ind w:left="3969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E01830" w:rsidRPr="00EC4D2D">
        <w:rPr>
          <w:sz w:val="28"/>
          <w:szCs w:val="28"/>
        </w:rPr>
        <w:t>к решению Со</w:t>
      </w:r>
      <w:r w:rsidR="00AA2DB6" w:rsidRPr="00EC4D2D">
        <w:rPr>
          <w:sz w:val="28"/>
          <w:szCs w:val="28"/>
        </w:rPr>
        <w:t xml:space="preserve">брания депутатов </w:t>
      </w:r>
      <w:r>
        <w:rPr>
          <w:sz w:val="28"/>
          <w:szCs w:val="28"/>
        </w:rPr>
        <w:t xml:space="preserve">   </w:t>
      </w:r>
      <w:r w:rsidR="00AA2DB6" w:rsidRPr="00EC4D2D">
        <w:rPr>
          <w:sz w:val="28"/>
          <w:szCs w:val="28"/>
        </w:rPr>
        <w:t>Дубенцовского сельского поселения</w:t>
      </w:r>
      <w:r w:rsidR="00E01830" w:rsidRPr="00EC4D2D">
        <w:rPr>
          <w:sz w:val="28"/>
          <w:szCs w:val="28"/>
        </w:rPr>
        <w:t xml:space="preserve"> </w:t>
      </w:r>
      <w:r w:rsidR="00E01830" w:rsidRPr="00EC4D2D">
        <w:rPr>
          <w:bCs/>
          <w:sz w:val="28"/>
          <w:szCs w:val="28"/>
        </w:rPr>
        <w:t>«Об утверждении прогнозного плана (программы) приватизации муниципального имущества муниципального</w:t>
      </w:r>
      <w:r w:rsidR="00AA2DB6" w:rsidRPr="00EC4D2D">
        <w:rPr>
          <w:bCs/>
          <w:sz w:val="28"/>
          <w:szCs w:val="28"/>
        </w:rPr>
        <w:t xml:space="preserve"> образования «Дубенцовское сельское поселение</w:t>
      </w:r>
      <w:r w:rsidR="00E01830" w:rsidRPr="00EC4D2D">
        <w:rPr>
          <w:bCs/>
          <w:sz w:val="28"/>
          <w:szCs w:val="28"/>
        </w:rPr>
        <w:t xml:space="preserve">» </w:t>
      </w:r>
    </w:p>
    <w:p w:rsidR="00E01830" w:rsidRPr="00EC4D2D" w:rsidRDefault="00DA4DDD" w:rsidP="00380A3F">
      <w:pPr>
        <w:ind w:left="3969"/>
        <w:rPr>
          <w:sz w:val="28"/>
          <w:szCs w:val="28"/>
        </w:rPr>
      </w:pPr>
      <w:r>
        <w:rPr>
          <w:bCs/>
          <w:sz w:val="28"/>
          <w:szCs w:val="28"/>
        </w:rPr>
        <w:t xml:space="preserve">на 2020 </w:t>
      </w:r>
      <w:r w:rsidR="00E01830" w:rsidRPr="00EC4D2D">
        <w:rPr>
          <w:bCs/>
          <w:sz w:val="28"/>
          <w:szCs w:val="28"/>
        </w:rPr>
        <w:t>год»</w:t>
      </w:r>
      <w:r w:rsidR="00380A3F">
        <w:rPr>
          <w:bCs/>
          <w:sz w:val="28"/>
          <w:szCs w:val="28"/>
        </w:rPr>
        <w:t xml:space="preserve"> от 26 декабря 2019 года № 102</w:t>
      </w:r>
    </w:p>
    <w:p w:rsidR="00E01830" w:rsidRPr="00EC4D2D" w:rsidRDefault="00E01830" w:rsidP="00380A3F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01830" w:rsidRPr="00EC4D2D" w:rsidRDefault="00E01830" w:rsidP="00E018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4D2D">
        <w:rPr>
          <w:b/>
          <w:bCs/>
          <w:sz w:val="28"/>
          <w:szCs w:val="28"/>
        </w:rPr>
        <w:t>ПРОГНОЗНЫЙ ПЛАН (ПРОГРАММА) ПРИВАТИЗАЦИИ</w:t>
      </w:r>
    </w:p>
    <w:p w:rsidR="00E01830" w:rsidRPr="00EC4D2D" w:rsidRDefault="00E01830" w:rsidP="00E018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4D2D">
        <w:rPr>
          <w:b/>
          <w:bCs/>
          <w:sz w:val="28"/>
          <w:szCs w:val="28"/>
        </w:rPr>
        <w:t xml:space="preserve">МУНИЦИПАЛЬНОГО ИМУЩЕСТВА </w:t>
      </w:r>
    </w:p>
    <w:p w:rsidR="00E01830" w:rsidRPr="00EC4D2D" w:rsidRDefault="00E01830" w:rsidP="00E018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4D2D">
        <w:rPr>
          <w:b/>
          <w:bCs/>
          <w:sz w:val="28"/>
          <w:szCs w:val="28"/>
        </w:rPr>
        <w:t xml:space="preserve">МУНИЦИПАЛЬНОГО ОБРАЗОВАНИЯ </w:t>
      </w:r>
    </w:p>
    <w:p w:rsidR="00E01830" w:rsidRPr="00EC4D2D" w:rsidRDefault="00AA2DB6" w:rsidP="00E018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4D2D">
        <w:rPr>
          <w:b/>
          <w:bCs/>
          <w:sz w:val="28"/>
          <w:szCs w:val="28"/>
        </w:rPr>
        <w:t>«ДУБЕНЦОВСКОЕ СЕЛЬСКОЕ ПОСЕЛЕНИЕ</w:t>
      </w:r>
      <w:r w:rsidR="00DA4DDD">
        <w:rPr>
          <w:b/>
          <w:bCs/>
          <w:sz w:val="28"/>
          <w:szCs w:val="28"/>
        </w:rPr>
        <w:t>» НА 2020</w:t>
      </w:r>
      <w:r w:rsidR="00E01830" w:rsidRPr="00EC4D2D">
        <w:rPr>
          <w:b/>
          <w:bCs/>
          <w:sz w:val="28"/>
          <w:szCs w:val="28"/>
        </w:rPr>
        <w:t xml:space="preserve"> ГОД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Прогнозный план (программа) приватизации муниципального имущества муниципального</w:t>
      </w:r>
      <w:r w:rsidR="00893B4D" w:rsidRPr="00EC4D2D">
        <w:rPr>
          <w:sz w:val="28"/>
          <w:szCs w:val="28"/>
        </w:rPr>
        <w:t xml:space="preserve"> образования « Дубенцовское сельское пос</w:t>
      </w:r>
      <w:r w:rsidR="00EC4D2D">
        <w:rPr>
          <w:sz w:val="28"/>
          <w:szCs w:val="28"/>
        </w:rPr>
        <w:t>еле</w:t>
      </w:r>
      <w:r w:rsidR="00893B4D" w:rsidRPr="00EC4D2D">
        <w:rPr>
          <w:sz w:val="28"/>
          <w:szCs w:val="28"/>
        </w:rPr>
        <w:t>ние</w:t>
      </w:r>
      <w:r w:rsidR="00DA4DDD">
        <w:rPr>
          <w:sz w:val="28"/>
          <w:szCs w:val="28"/>
        </w:rPr>
        <w:t>» на 2020</w:t>
      </w:r>
      <w:r w:rsidRPr="00EC4D2D">
        <w:rPr>
          <w:sz w:val="28"/>
          <w:szCs w:val="28"/>
        </w:rPr>
        <w:t xml:space="preserve"> год разработан в соответствии с Федеральным законом от 21 декабря 2001 года № 178-ФЗ «О приватизации государственного и муниципального имущества». 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Основными задачами приватизаци</w:t>
      </w:r>
      <w:r w:rsidR="00DA4DDD">
        <w:rPr>
          <w:sz w:val="28"/>
          <w:szCs w:val="28"/>
        </w:rPr>
        <w:t>и муниципального имущества в 2020</w:t>
      </w:r>
      <w:r w:rsidRPr="00EC4D2D">
        <w:rPr>
          <w:sz w:val="28"/>
          <w:szCs w:val="28"/>
        </w:rPr>
        <w:t xml:space="preserve"> году являются: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- приватизация муниципального имущества муниципального</w:t>
      </w:r>
      <w:r w:rsidR="00893B4D" w:rsidRPr="00EC4D2D">
        <w:rPr>
          <w:sz w:val="28"/>
          <w:szCs w:val="28"/>
        </w:rPr>
        <w:t xml:space="preserve"> образования «Дубенцовское сельское поселение</w:t>
      </w:r>
      <w:r w:rsidRPr="00EC4D2D">
        <w:rPr>
          <w:sz w:val="28"/>
          <w:szCs w:val="28"/>
        </w:rPr>
        <w:t>», которое не обеспечивает выполнение функций и полномочий органов местного самоуправления  по решению вопросов местного значения;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- формирование доходов местного бюджета.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>Эффективность приватизации каждого объекта муниципального имущества будет достигаться за счет принятия индивидуальных решений о способе приватизации и начальной цене приватизируемого имущества, а также на основании складывающейся финансово-экономической ситуации на рынке недвижимости.</w:t>
      </w:r>
    </w:p>
    <w:p w:rsidR="00E01830" w:rsidRPr="00EC4D2D" w:rsidRDefault="00E01830" w:rsidP="00E018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4D2D">
        <w:rPr>
          <w:sz w:val="28"/>
          <w:szCs w:val="28"/>
        </w:rPr>
        <w:t xml:space="preserve">Планируемые поступления в местный бюджет от приватизации муниципального имущества муниципального </w:t>
      </w:r>
      <w:r w:rsidR="00893B4D" w:rsidRPr="00EC4D2D">
        <w:rPr>
          <w:sz w:val="28"/>
          <w:szCs w:val="28"/>
        </w:rPr>
        <w:t>образования «Дубенцовское сельское поселение</w:t>
      </w:r>
      <w:r w:rsidRPr="00EC4D2D">
        <w:rPr>
          <w:sz w:val="28"/>
          <w:szCs w:val="28"/>
        </w:rPr>
        <w:t>» предполагается обеспечить за счет продажи следующего имущества муниципальной собственности:</w:t>
      </w:r>
    </w:p>
    <w:p w:rsidR="00E01830" w:rsidRPr="00EC4D2D" w:rsidRDefault="00E01830" w:rsidP="00E0183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8"/>
        <w:gridCol w:w="4527"/>
        <w:gridCol w:w="2638"/>
        <w:gridCol w:w="1901"/>
      </w:tblGrid>
      <w:tr w:rsidR="00E01830" w:rsidRPr="00EC4D2D" w:rsidTr="00893B4D">
        <w:trPr>
          <w:trHeight w:val="148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30" w:rsidRPr="00EC4D2D" w:rsidRDefault="00E01830" w:rsidP="00E270EC">
            <w:pPr>
              <w:jc w:val="center"/>
              <w:rPr>
                <w:b/>
                <w:spacing w:val="2"/>
                <w:sz w:val="28"/>
                <w:szCs w:val="28"/>
              </w:rPr>
            </w:pPr>
            <w:r w:rsidRPr="00EC4D2D">
              <w:rPr>
                <w:b/>
                <w:spacing w:val="2"/>
                <w:sz w:val="28"/>
                <w:szCs w:val="28"/>
              </w:rPr>
              <w:t>№</w:t>
            </w:r>
          </w:p>
          <w:p w:rsidR="00E01830" w:rsidRPr="00EC4D2D" w:rsidRDefault="00E01830" w:rsidP="00E270EC">
            <w:pPr>
              <w:jc w:val="center"/>
              <w:rPr>
                <w:b/>
                <w:spacing w:val="2"/>
                <w:sz w:val="28"/>
                <w:szCs w:val="28"/>
              </w:rPr>
            </w:pPr>
            <w:r w:rsidRPr="00EC4D2D">
              <w:rPr>
                <w:b/>
                <w:spacing w:val="2"/>
                <w:sz w:val="28"/>
                <w:szCs w:val="28"/>
              </w:rPr>
              <w:t>п/п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30" w:rsidRPr="00EC4D2D" w:rsidRDefault="00E01830" w:rsidP="00E270EC">
            <w:pPr>
              <w:jc w:val="center"/>
              <w:rPr>
                <w:b/>
                <w:spacing w:val="2"/>
                <w:sz w:val="28"/>
                <w:szCs w:val="28"/>
              </w:rPr>
            </w:pPr>
            <w:r w:rsidRPr="00EC4D2D">
              <w:rPr>
                <w:b/>
                <w:spacing w:val="2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30" w:rsidRPr="00EC4D2D" w:rsidRDefault="00E01830" w:rsidP="00E270EC">
            <w:pPr>
              <w:jc w:val="center"/>
              <w:rPr>
                <w:b/>
                <w:spacing w:val="2"/>
                <w:sz w:val="28"/>
                <w:szCs w:val="28"/>
              </w:rPr>
            </w:pPr>
            <w:r w:rsidRPr="00EC4D2D">
              <w:rPr>
                <w:b/>
                <w:spacing w:val="2"/>
                <w:sz w:val="28"/>
                <w:szCs w:val="28"/>
              </w:rPr>
              <w:t>Балансодержатель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30" w:rsidRPr="00EC4D2D" w:rsidRDefault="00E01830" w:rsidP="00E270EC">
            <w:pPr>
              <w:ind w:left="-154" w:right="-143"/>
              <w:jc w:val="center"/>
              <w:rPr>
                <w:b/>
                <w:spacing w:val="2"/>
                <w:sz w:val="28"/>
                <w:szCs w:val="28"/>
              </w:rPr>
            </w:pPr>
            <w:r w:rsidRPr="00EC4D2D">
              <w:rPr>
                <w:b/>
                <w:spacing w:val="2"/>
                <w:sz w:val="28"/>
                <w:szCs w:val="28"/>
              </w:rPr>
              <w:t>Срок приватизации (квартал)</w:t>
            </w:r>
          </w:p>
        </w:tc>
      </w:tr>
      <w:tr w:rsidR="00E01830" w:rsidRPr="00EC4D2D" w:rsidTr="00E270EC">
        <w:tc>
          <w:tcPr>
            <w:tcW w:w="992" w:type="dxa"/>
          </w:tcPr>
          <w:p w:rsidR="00E01830" w:rsidRPr="00EC4D2D" w:rsidRDefault="00E01830" w:rsidP="00E270EC">
            <w:pPr>
              <w:jc w:val="center"/>
              <w:rPr>
                <w:spacing w:val="2"/>
                <w:sz w:val="28"/>
                <w:szCs w:val="28"/>
              </w:rPr>
            </w:pPr>
            <w:r w:rsidRPr="00EC4D2D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4121" w:type="dxa"/>
          </w:tcPr>
          <w:p w:rsidR="00E01830" w:rsidRPr="00EC4D2D" w:rsidRDefault="00893B4D" w:rsidP="00E270EC">
            <w:pPr>
              <w:rPr>
                <w:spacing w:val="2"/>
                <w:sz w:val="28"/>
                <w:szCs w:val="28"/>
              </w:rPr>
            </w:pPr>
            <w:r w:rsidRPr="00EC4D2D">
              <w:rPr>
                <w:spacing w:val="2"/>
                <w:sz w:val="28"/>
                <w:szCs w:val="28"/>
              </w:rPr>
              <w:t>Сельский клуб,</w:t>
            </w:r>
            <w:r w:rsidR="00EC4D2D">
              <w:rPr>
                <w:spacing w:val="2"/>
                <w:sz w:val="28"/>
                <w:szCs w:val="28"/>
              </w:rPr>
              <w:t xml:space="preserve"> </w:t>
            </w:r>
            <w:r w:rsidRPr="00EC4D2D">
              <w:rPr>
                <w:spacing w:val="2"/>
                <w:sz w:val="28"/>
                <w:szCs w:val="28"/>
              </w:rPr>
              <w:t>общей площадью 97,2 кв.м и земельный участок,</w:t>
            </w:r>
            <w:r w:rsidR="00EC4D2D">
              <w:rPr>
                <w:spacing w:val="2"/>
                <w:sz w:val="28"/>
                <w:szCs w:val="28"/>
              </w:rPr>
              <w:t xml:space="preserve"> </w:t>
            </w:r>
            <w:r w:rsidRPr="00EC4D2D">
              <w:rPr>
                <w:spacing w:val="2"/>
                <w:sz w:val="28"/>
                <w:szCs w:val="28"/>
              </w:rPr>
              <w:t>расположенный по адресу:</w:t>
            </w:r>
            <w:r w:rsidR="00EC4D2D">
              <w:rPr>
                <w:spacing w:val="2"/>
                <w:sz w:val="28"/>
                <w:szCs w:val="28"/>
              </w:rPr>
              <w:t xml:space="preserve"> </w:t>
            </w:r>
            <w:r w:rsidRPr="00EC4D2D">
              <w:rPr>
                <w:spacing w:val="2"/>
                <w:sz w:val="28"/>
                <w:szCs w:val="28"/>
              </w:rPr>
              <w:t>Ростовская область,</w:t>
            </w:r>
            <w:r w:rsidR="00EC4D2D">
              <w:rPr>
                <w:spacing w:val="2"/>
                <w:sz w:val="28"/>
                <w:szCs w:val="28"/>
              </w:rPr>
              <w:t xml:space="preserve"> </w:t>
            </w:r>
            <w:r w:rsidRPr="00EC4D2D">
              <w:rPr>
                <w:spacing w:val="2"/>
                <w:sz w:val="28"/>
                <w:szCs w:val="28"/>
              </w:rPr>
              <w:t>Волгодонской район,х.Морозов,ул.Школьная,д.32</w:t>
            </w:r>
          </w:p>
        </w:tc>
        <w:tc>
          <w:tcPr>
            <w:tcW w:w="2650" w:type="dxa"/>
          </w:tcPr>
          <w:p w:rsidR="00E01830" w:rsidRPr="00EC4D2D" w:rsidRDefault="00E01830" w:rsidP="00E270EC">
            <w:pPr>
              <w:jc w:val="center"/>
              <w:rPr>
                <w:spacing w:val="2"/>
                <w:sz w:val="28"/>
                <w:szCs w:val="28"/>
              </w:rPr>
            </w:pPr>
            <w:r w:rsidRPr="00EC4D2D">
              <w:rPr>
                <w:spacing w:val="2"/>
                <w:sz w:val="28"/>
                <w:szCs w:val="28"/>
              </w:rPr>
              <w:t>Казна</w:t>
            </w:r>
          </w:p>
        </w:tc>
        <w:tc>
          <w:tcPr>
            <w:tcW w:w="2091" w:type="dxa"/>
          </w:tcPr>
          <w:p w:rsidR="00E01830" w:rsidRPr="00EC4D2D" w:rsidRDefault="00893B4D" w:rsidP="00E270EC">
            <w:pPr>
              <w:jc w:val="center"/>
              <w:rPr>
                <w:spacing w:val="2"/>
                <w:sz w:val="28"/>
                <w:szCs w:val="28"/>
              </w:rPr>
            </w:pPr>
            <w:r w:rsidRPr="00EC4D2D">
              <w:rPr>
                <w:spacing w:val="2"/>
                <w:sz w:val="28"/>
                <w:szCs w:val="28"/>
                <w:lang w:val="en-US"/>
              </w:rPr>
              <w:t>I</w:t>
            </w:r>
          </w:p>
        </w:tc>
      </w:tr>
    </w:tbl>
    <w:p w:rsidR="00E01830" w:rsidRPr="00EC4D2D" w:rsidRDefault="00E01830" w:rsidP="00825D0E">
      <w:pPr>
        <w:pStyle w:val="ConsNormal"/>
        <w:widowControl/>
        <w:tabs>
          <w:tab w:val="left" w:pos="567"/>
          <w:tab w:val="left" w:pos="5040"/>
          <w:tab w:val="center" w:pos="559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E01830" w:rsidRPr="00EC4D2D" w:rsidSect="003A7E4D">
      <w:pgSz w:w="11907" w:h="16840" w:code="9"/>
      <w:pgMar w:top="851" w:right="851" w:bottom="1134" w:left="1418" w:header="720" w:footer="68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83A" w:rsidRDefault="00AE283A">
      <w:r>
        <w:separator/>
      </w:r>
    </w:p>
  </w:endnote>
  <w:endnote w:type="continuationSeparator" w:id="0">
    <w:p w:rsidR="00AE283A" w:rsidRDefault="00AE2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83A" w:rsidRDefault="00AE283A">
      <w:r>
        <w:separator/>
      </w:r>
    </w:p>
  </w:footnote>
  <w:footnote w:type="continuationSeparator" w:id="0">
    <w:p w:rsidR="00AE283A" w:rsidRDefault="00AE2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495D"/>
    <w:multiLevelType w:val="hybridMultilevel"/>
    <w:tmpl w:val="E1F87808"/>
    <w:lvl w:ilvl="0" w:tplc="4A16A86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09288D"/>
    <w:multiLevelType w:val="singleLevel"/>
    <w:tmpl w:val="ADE47A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35DF1"/>
    <w:rsid w:val="00005074"/>
    <w:rsid w:val="00011F7C"/>
    <w:rsid w:val="00014323"/>
    <w:rsid w:val="00016779"/>
    <w:rsid w:val="00016DB4"/>
    <w:rsid w:val="000256F1"/>
    <w:rsid w:val="00032D5F"/>
    <w:rsid w:val="000403EF"/>
    <w:rsid w:val="00044835"/>
    <w:rsid w:val="000463B4"/>
    <w:rsid w:val="00046BBC"/>
    <w:rsid w:val="000526AB"/>
    <w:rsid w:val="00061A83"/>
    <w:rsid w:val="00071393"/>
    <w:rsid w:val="000743FD"/>
    <w:rsid w:val="0007651E"/>
    <w:rsid w:val="00081B01"/>
    <w:rsid w:val="00082079"/>
    <w:rsid w:val="000829DB"/>
    <w:rsid w:val="00083670"/>
    <w:rsid w:val="00087E7F"/>
    <w:rsid w:val="000903F3"/>
    <w:rsid w:val="00090964"/>
    <w:rsid w:val="000A2B7E"/>
    <w:rsid w:val="000A3158"/>
    <w:rsid w:val="000A4940"/>
    <w:rsid w:val="000B1E39"/>
    <w:rsid w:val="000B2237"/>
    <w:rsid w:val="000C23EF"/>
    <w:rsid w:val="000C60A3"/>
    <w:rsid w:val="000C7584"/>
    <w:rsid w:val="000D2C94"/>
    <w:rsid w:val="000D3407"/>
    <w:rsid w:val="000E1BE4"/>
    <w:rsid w:val="000E3977"/>
    <w:rsid w:val="000E587F"/>
    <w:rsid w:val="000F1699"/>
    <w:rsid w:val="000F2203"/>
    <w:rsid w:val="000F2F7D"/>
    <w:rsid w:val="00103E72"/>
    <w:rsid w:val="00105023"/>
    <w:rsid w:val="00115BFE"/>
    <w:rsid w:val="00116C04"/>
    <w:rsid w:val="001252BD"/>
    <w:rsid w:val="0013124C"/>
    <w:rsid w:val="00133EC3"/>
    <w:rsid w:val="001369AB"/>
    <w:rsid w:val="00143098"/>
    <w:rsid w:val="00143FA4"/>
    <w:rsid w:val="001446A3"/>
    <w:rsid w:val="00146720"/>
    <w:rsid w:val="0015234B"/>
    <w:rsid w:val="00162507"/>
    <w:rsid w:val="00164F0A"/>
    <w:rsid w:val="00166B09"/>
    <w:rsid w:val="00167618"/>
    <w:rsid w:val="00171AAD"/>
    <w:rsid w:val="00171B95"/>
    <w:rsid w:val="001736FB"/>
    <w:rsid w:val="00181C45"/>
    <w:rsid w:val="00182102"/>
    <w:rsid w:val="0018685E"/>
    <w:rsid w:val="001A360F"/>
    <w:rsid w:val="001A6E7D"/>
    <w:rsid w:val="001B3A08"/>
    <w:rsid w:val="001D407A"/>
    <w:rsid w:val="001F10AB"/>
    <w:rsid w:val="001F1775"/>
    <w:rsid w:val="001F4032"/>
    <w:rsid w:val="00203B51"/>
    <w:rsid w:val="0020452B"/>
    <w:rsid w:val="002131E5"/>
    <w:rsid w:val="0021603E"/>
    <w:rsid w:val="002309D1"/>
    <w:rsid w:val="002324DF"/>
    <w:rsid w:val="002331E2"/>
    <w:rsid w:val="00233CF4"/>
    <w:rsid w:val="00235A67"/>
    <w:rsid w:val="002377C9"/>
    <w:rsid w:val="0024053D"/>
    <w:rsid w:val="00241E95"/>
    <w:rsid w:val="00242097"/>
    <w:rsid w:val="00245F14"/>
    <w:rsid w:val="00251362"/>
    <w:rsid w:val="00251908"/>
    <w:rsid w:val="0026174D"/>
    <w:rsid w:val="00262538"/>
    <w:rsid w:val="00267FAB"/>
    <w:rsid w:val="00273C8A"/>
    <w:rsid w:val="00277606"/>
    <w:rsid w:val="00282B0A"/>
    <w:rsid w:val="00283BBB"/>
    <w:rsid w:val="002859F3"/>
    <w:rsid w:val="00287751"/>
    <w:rsid w:val="0029219C"/>
    <w:rsid w:val="00294F13"/>
    <w:rsid w:val="002973B1"/>
    <w:rsid w:val="002A1CA8"/>
    <w:rsid w:val="002A4CE4"/>
    <w:rsid w:val="002A7308"/>
    <w:rsid w:val="002B3DAE"/>
    <w:rsid w:val="002B408F"/>
    <w:rsid w:val="002B4998"/>
    <w:rsid w:val="002B610E"/>
    <w:rsid w:val="002C0BBE"/>
    <w:rsid w:val="002C553A"/>
    <w:rsid w:val="002C5F68"/>
    <w:rsid w:val="002C6AFD"/>
    <w:rsid w:val="002C7E0E"/>
    <w:rsid w:val="002D05E0"/>
    <w:rsid w:val="002D7089"/>
    <w:rsid w:val="002E0E6D"/>
    <w:rsid w:val="002E18FB"/>
    <w:rsid w:val="002F607E"/>
    <w:rsid w:val="00300835"/>
    <w:rsid w:val="00300F75"/>
    <w:rsid w:val="00301890"/>
    <w:rsid w:val="00301992"/>
    <w:rsid w:val="00302665"/>
    <w:rsid w:val="00304A4C"/>
    <w:rsid w:val="003053FB"/>
    <w:rsid w:val="00306615"/>
    <w:rsid w:val="00313CC7"/>
    <w:rsid w:val="003155D6"/>
    <w:rsid w:val="003162F7"/>
    <w:rsid w:val="00334DF4"/>
    <w:rsid w:val="00343DCE"/>
    <w:rsid w:val="00344486"/>
    <w:rsid w:val="0034783C"/>
    <w:rsid w:val="00350ECE"/>
    <w:rsid w:val="00356510"/>
    <w:rsid w:val="00357A9F"/>
    <w:rsid w:val="0036304E"/>
    <w:rsid w:val="00365E3F"/>
    <w:rsid w:val="00367A70"/>
    <w:rsid w:val="00375BFA"/>
    <w:rsid w:val="00376F0D"/>
    <w:rsid w:val="00380A3F"/>
    <w:rsid w:val="00394D55"/>
    <w:rsid w:val="00397AAB"/>
    <w:rsid w:val="003A0452"/>
    <w:rsid w:val="003A391D"/>
    <w:rsid w:val="003A7E4D"/>
    <w:rsid w:val="003B3C41"/>
    <w:rsid w:val="003B4556"/>
    <w:rsid w:val="003B47EB"/>
    <w:rsid w:val="003B7776"/>
    <w:rsid w:val="003B7DED"/>
    <w:rsid w:val="003D11FF"/>
    <w:rsid w:val="003D201E"/>
    <w:rsid w:val="003D4A58"/>
    <w:rsid w:val="003D4DC6"/>
    <w:rsid w:val="003D69BB"/>
    <w:rsid w:val="003E1A2B"/>
    <w:rsid w:val="003E478E"/>
    <w:rsid w:val="003E56DD"/>
    <w:rsid w:val="003E63EC"/>
    <w:rsid w:val="003E6F08"/>
    <w:rsid w:val="003E7E77"/>
    <w:rsid w:val="003F007E"/>
    <w:rsid w:val="003F7909"/>
    <w:rsid w:val="00404225"/>
    <w:rsid w:val="004113E6"/>
    <w:rsid w:val="00411822"/>
    <w:rsid w:val="00412D20"/>
    <w:rsid w:val="00426D36"/>
    <w:rsid w:val="0046495A"/>
    <w:rsid w:val="00466BF8"/>
    <w:rsid w:val="004705C6"/>
    <w:rsid w:val="00474A98"/>
    <w:rsid w:val="00483029"/>
    <w:rsid w:val="004862D6"/>
    <w:rsid w:val="00494588"/>
    <w:rsid w:val="00495EB0"/>
    <w:rsid w:val="004A5756"/>
    <w:rsid w:val="004A619A"/>
    <w:rsid w:val="004B098A"/>
    <w:rsid w:val="004B26C9"/>
    <w:rsid w:val="004B40AA"/>
    <w:rsid w:val="004B42B4"/>
    <w:rsid w:val="004B73AC"/>
    <w:rsid w:val="004C6EBA"/>
    <w:rsid w:val="004D1494"/>
    <w:rsid w:val="004D1D99"/>
    <w:rsid w:val="004D1DFD"/>
    <w:rsid w:val="004D36D7"/>
    <w:rsid w:val="004D44D8"/>
    <w:rsid w:val="004D48BC"/>
    <w:rsid w:val="004D65C6"/>
    <w:rsid w:val="004D7279"/>
    <w:rsid w:val="004D774B"/>
    <w:rsid w:val="004E2046"/>
    <w:rsid w:val="004F45FA"/>
    <w:rsid w:val="004F4CD3"/>
    <w:rsid w:val="004F5578"/>
    <w:rsid w:val="004F5D4A"/>
    <w:rsid w:val="00504254"/>
    <w:rsid w:val="0051284F"/>
    <w:rsid w:val="00516EF1"/>
    <w:rsid w:val="00517545"/>
    <w:rsid w:val="00521ADA"/>
    <w:rsid w:val="00523391"/>
    <w:rsid w:val="00533AC4"/>
    <w:rsid w:val="00544A12"/>
    <w:rsid w:val="005460F5"/>
    <w:rsid w:val="00550794"/>
    <w:rsid w:val="005554F5"/>
    <w:rsid w:val="005567DD"/>
    <w:rsid w:val="00561926"/>
    <w:rsid w:val="005654D3"/>
    <w:rsid w:val="00567740"/>
    <w:rsid w:val="00574C43"/>
    <w:rsid w:val="00574F3C"/>
    <w:rsid w:val="00582C7F"/>
    <w:rsid w:val="00584E7C"/>
    <w:rsid w:val="00585502"/>
    <w:rsid w:val="00586770"/>
    <w:rsid w:val="005909C3"/>
    <w:rsid w:val="00596CE0"/>
    <w:rsid w:val="005A1809"/>
    <w:rsid w:val="005A2C46"/>
    <w:rsid w:val="005B014A"/>
    <w:rsid w:val="005B0F46"/>
    <w:rsid w:val="005B7216"/>
    <w:rsid w:val="005B75E0"/>
    <w:rsid w:val="005C6337"/>
    <w:rsid w:val="005D14F9"/>
    <w:rsid w:val="005D6105"/>
    <w:rsid w:val="005E4902"/>
    <w:rsid w:val="005E6099"/>
    <w:rsid w:val="005E7046"/>
    <w:rsid w:val="005F2958"/>
    <w:rsid w:val="005F5B8C"/>
    <w:rsid w:val="006172FA"/>
    <w:rsid w:val="00620BF9"/>
    <w:rsid w:val="00621952"/>
    <w:rsid w:val="006230F0"/>
    <w:rsid w:val="006235D1"/>
    <w:rsid w:val="0062450E"/>
    <w:rsid w:val="00632AE5"/>
    <w:rsid w:val="0063485B"/>
    <w:rsid w:val="00636CEE"/>
    <w:rsid w:val="00640764"/>
    <w:rsid w:val="00647C0C"/>
    <w:rsid w:val="00652E4D"/>
    <w:rsid w:val="00655071"/>
    <w:rsid w:val="006562FA"/>
    <w:rsid w:val="006565C5"/>
    <w:rsid w:val="00657B57"/>
    <w:rsid w:val="006657A7"/>
    <w:rsid w:val="006706C0"/>
    <w:rsid w:val="006771FC"/>
    <w:rsid w:val="006819D0"/>
    <w:rsid w:val="006828CA"/>
    <w:rsid w:val="00684496"/>
    <w:rsid w:val="00685EF7"/>
    <w:rsid w:val="00697DCD"/>
    <w:rsid w:val="006A45E3"/>
    <w:rsid w:val="006B2287"/>
    <w:rsid w:val="006B245E"/>
    <w:rsid w:val="006B2601"/>
    <w:rsid w:val="006B73F8"/>
    <w:rsid w:val="006C0264"/>
    <w:rsid w:val="006C6707"/>
    <w:rsid w:val="006D28BD"/>
    <w:rsid w:val="006D4275"/>
    <w:rsid w:val="006D42BE"/>
    <w:rsid w:val="006E115F"/>
    <w:rsid w:val="006E1E3F"/>
    <w:rsid w:val="006E5D56"/>
    <w:rsid w:val="006E61FA"/>
    <w:rsid w:val="006E672E"/>
    <w:rsid w:val="006F05EA"/>
    <w:rsid w:val="006F6B59"/>
    <w:rsid w:val="0070104C"/>
    <w:rsid w:val="00702D04"/>
    <w:rsid w:val="00703816"/>
    <w:rsid w:val="00703EED"/>
    <w:rsid w:val="0070717B"/>
    <w:rsid w:val="0071321C"/>
    <w:rsid w:val="00721113"/>
    <w:rsid w:val="00724C43"/>
    <w:rsid w:val="0073112C"/>
    <w:rsid w:val="00743644"/>
    <w:rsid w:val="00744CD3"/>
    <w:rsid w:val="007465E9"/>
    <w:rsid w:val="0075173D"/>
    <w:rsid w:val="00754D9D"/>
    <w:rsid w:val="00772471"/>
    <w:rsid w:val="007738DF"/>
    <w:rsid w:val="007741C2"/>
    <w:rsid w:val="00775C8A"/>
    <w:rsid w:val="00776518"/>
    <w:rsid w:val="007819DC"/>
    <w:rsid w:val="007866D3"/>
    <w:rsid w:val="00794BED"/>
    <w:rsid w:val="0079588E"/>
    <w:rsid w:val="0079762B"/>
    <w:rsid w:val="007A1EC5"/>
    <w:rsid w:val="007A71EC"/>
    <w:rsid w:val="007B232C"/>
    <w:rsid w:val="007E353A"/>
    <w:rsid w:val="007E53FB"/>
    <w:rsid w:val="007F014D"/>
    <w:rsid w:val="007F0C79"/>
    <w:rsid w:val="007F2004"/>
    <w:rsid w:val="007F2C07"/>
    <w:rsid w:val="0080777E"/>
    <w:rsid w:val="00807A4A"/>
    <w:rsid w:val="008105D8"/>
    <w:rsid w:val="00812589"/>
    <w:rsid w:val="008149CC"/>
    <w:rsid w:val="00816798"/>
    <w:rsid w:val="00816B48"/>
    <w:rsid w:val="00820B1A"/>
    <w:rsid w:val="00821A3C"/>
    <w:rsid w:val="00825D0E"/>
    <w:rsid w:val="008316ED"/>
    <w:rsid w:val="008357BC"/>
    <w:rsid w:val="00835AC0"/>
    <w:rsid w:val="008378DC"/>
    <w:rsid w:val="0084189D"/>
    <w:rsid w:val="00844FC1"/>
    <w:rsid w:val="00847FAC"/>
    <w:rsid w:val="00852429"/>
    <w:rsid w:val="00852E78"/>
    <w:rsid w:val="008533B5"/>
    <w:rsid w:val="008536E7"/>
    <w:rsid w:val="0085682B"/>
    <w:rsid w:val="008579E7"/>
    <w:rsid w:val="00866577"/>
    <w:rsid w:val="008716FC"/>
    <w:rsid w:val="008732D7"/>
    <w:rsid w:val="00876208"/>
    <w:rsid w:val="008777EE"/>
    <w:rsid w:val="008831F1"/>
    <w:rsid w:val="00883815"/>
    <w:rsid w:val="00886538"/>
    <w:rsid w:val="008877CC"/>
    <w:rsid w:val="00887FEE"/>
    <w:rsid w:val="00893B4D"/>
    <w:rsid w:val="008A339E"/>
    <w:rsid w:val="008B0472"/>
    <w:rsid w:val="008C2BAA"/>
    <w:rsid w:val="008C61CF"/>
    <w:rsid w:val="008C70AD"/>
    <w:rsid w:val="008D2573"/>
    <w:rsid w:val="008D501E"/>
    <w:rsid w:val="008D787D"/>
    <w:rsid w:val="008E3FD3"/>
    <w:rsid w:val="008E4018"/>
    <w:rsid w:val="008E4225"/>
    <w:rsid w:val="008F2D4E"/>
    <w:rsid w:val="00900CC8"/>
    <w:rsid w:val="00914984"/>
    <w:rsid w:val="00914C1F"/>
    <w:rsid w:val="0091633D"/>
    <w:rsid w:val="00921069"/>
    <w:rsid w:val="00926BEB"/>
    <w:rsid w:val="00932131"/>
    <w:rsid w:val="0093216F"/>
    <w:rsid w:val="00936AD5"/>
    <w:rsid w:val="0094130B"/>
    <w:rsid w:val="009511B6"/>
    <w:rsid w:val="00954662"/>
    <w:rsid w:val="00964016"/>
    <w:rsid w:val="009644C4"/>
    <w:rsid w:val="0097318D"/>
    <w:rsid w:val="009817A9"/>
    <w:rsid w:val="00992406"/>
    <w:rsid w:val="00992B5C"/>
    <w:rsid w:val="009A2B09"/>
    <w:rsid w:val="009A6137"/>
    <w:rsid w:val="009A6AB5"/>
    <w:rsid w:val="009B5384"/>
    <w:rsid w:val="009C0F57"/>
    <w:rsid w:val="009C2266"/>
    <w:rsid w:val="009C7C72"/>
    <w:rsid w:val="009D4C86"/>
    <w:rsid w:val="009D5D55"/>
    <w:rsid w:val="009E040C"/>
    <w:rsid w:val="009E1187"/>
    <w:rsid w:val="009E2F1B"/>
    <w:rsid w:val="009E4BFB"/>
    <w:rsid w:val="009E4D1D"/>
    <w:rsid w:val="009E5B00"/>
    <w:rsid w:val="009E6799"/>
    <w:rsid w:val="009E6EA2"/>
    <w:rsid w:val="009F0A29"/>
    <w:rsid w:val="00A007ED"/>
    <w:rsid w:val="00A036EC"/>
    <w:rsid w:val="00A04372"/>
    <w:rsid w:val="00A055E1"/>
    <w:rsid w:val="00A06ADC"/>
    <w:rsid w:val="00A07865"/>
    <w:rsid w:val="00A121BF"/>
    <w:rsid w:val="00A143D7"/>
    <w:rsid w:val="00A2066D"/>
    <w:rsid w:val="00A20723"/>
    <w:rsid w:val="00A213EA"/>
    <w:rsid w:val="00A303BB"/>
    <w:rsid w:val="00A32413"/>
    <w:rsid w:val="00A35A2D"/>
    <w:rsid w:val="00A51EEC"/>
    <w:rsid w:val="00A61A9B"/>
    <w:rsid w:val="00A6285A"/>
    <w:rsid w:val="00A62F94"/>
    <w:rsid w:val="00A643CB"/>
    <w:rsid w:val="00A646C4"/>
    <w:rsid w:val="00A67939"/>
    <w:rsid w:val="00A93B8F"/>
    <w:rsid w:val="00A94338"/>
    <w:rsid w:val="00AA2DB6"/>
    <w:rsid w:val="00AA3EE5"/>
    <w:rsid w:val="00AA6145"/>
    <w:rsid w:val="00AB09B9"/>
    <w:rsid w:val="00AB6DF0"/>
    <w:rsid w:val="00AC011A"/>
    <w:rsid w:val="00AC0B2E"/>
    <w:rsid w:val="00AD088C"/>
    <w:rsid w:val="00AD5657"/>
    <w:rsid w:val="00AD7CBE"/>
    <w:rsid w:val="00AE283A"/>
    <w:rsid w:val="00AE3CB4"/>
    <w:rsid w:val="00AE5A77"/>
    <w:rsid w:val="00AF3223"/>
    <w:rsid w:val="00B058FA"/>
    <w:rsid w:val="00B059BB"/>
    <w:rsid w:val="00B061A9"/>
    <w:rsid w:val="00B1480D"/>
    <w:rsid w:val="00B14FEE"/>
    <w:rsid w:val="00B15EBB"/>
    <w:rsid w:val="00B17EEC"/>
    <w:rsid w:val="00B22C79"/>
    <w:rsid w:val="00B231B0"/>
    <w:rsid w:val="00B24786"/>
    <w:rsid w:val="00B3492C"/>
    <w:rsid w:val="00B36738"/>
    <w:rsid w:val="00B43236"/>
    <w:rsid w:val="00B47155"/>
    <w:rsid w:val="00B52B8D"/>
    <w:rsid w:val="00B55887"/>
    <w:rsid w:val="00B61030"/>
    <w:rsid w:val="00B67B58"/>
    <w:rsid w:val="00B734D7"/>
    <w:rsid w:val="00B7489F"/>
    <w:rsid w:val="00B819D4"/>
    <w:rsid w:val="00B84E7B"/>
    <w:rsid w:val="00B85F56"/>
    <w:rsid w:val="00B93DCA"/>
    <w:rsid w:val="00B962B0"/>
    <w:rsid w:val="00BA2B90"/>
    <w:rsid w:val="00BA2BAA"/>
    <w:rsid w:val="00BB1605"/>
    <w:rsid w:val="00BB4C11"/>
    <w:rsid w:val="00BC2BD7"/>
    <w:rsid w:val="00BC32E9"/>
    <w:rsid w:val="00BC42AC"/>
    <w:rsid w:val="00BD146C"/>
    <w:rsid w:val="00BE0A3F"/>
    <w:rsid w:val="00BE3A85"/>
    <w:rsid w:val="00BE6AD6"/>
    <w:rsid w:val="00BE73F0"/>
    <w:rsid w:val="00BF0D73"/>
    <w:rsid w:val="00BF0F68"/>
    <w:rsid w:val="00BF1ED3"/>
    <w:rsid w:val="00BF410F"/>
    <w:rsid w:val="00BF5214"/>
    <w:rsid w:val="00BF57EB"/>
    <w:rsid w:val="00BF756C"/>
    <w:rsid w:val="00C22F0B"/>
    <w:rsid w:val="00C3333F"/>
    <w:rsid w:val="00C42AAE"/>
    <w:rsid w:val="00C445D3"/>
    <w:rsid w:val="00C45F0D"/>
    <w:rsid w:val="00C47B6C"/>
    <w:rsid w:val="00C52631"/>
    <w:rsid w:val="00C56A90"/>
    <w:rsid w:val="00C6168B"/>
    <w:rsid w:val="00C644E2"/>
    <w:rsid w:val="00C660BB"/>
    <w:rsid w:val="00C71DA9"/>
    <w:rsid w:val="00C722A3"/>
    <w:rsid w:val="00C7294E"/>
    <w:rsid w:val="00C738C9"/>
    <w:rsid w:val="00C761A3"/>
    <w:rsid w:val="00C77EEE"/>
    <w:rsid w:val="00C807B1"/>
    <w:rsid w:val="00C8180A"/>
    <w:rsid w:val="00C8403D"/>
    <w:rsid w:val="00C84ECF"/>
    <w:rsid w:val="00C90B02"/>
    <w:rsid w:val="00C91AA7"/>
    <w:rsid w:val="00C9612A"/>
    <w:rsid w:val="00C97127"/>
    <w:rsid w:val="00CA26D7"/>
    <w:rsid w:val="00CA3F6B"/>
    <w:rsid w:val="00CB1076"/>
    <w:rsid w:val="00CC346A"/>
    <w:rsid w:val="00CC36D5"/>
    <w:rsid w:val="00CC6924"/>
    <w:rsid w:val="00CD0DCD"/>
    <w:rsid w:val="00CD3D42"/>
    <w:rsid w:val="00CE1300"/>
    <w:rsid w:val="00CE259B"/>
    <w:rsid w:val="00CE587C"/>
    <w:rsid w:val="00CE6597"/>
    <w:rsid w:val="00CF33CF"/>
    <w:rsid w:val="00CF54BC"/>
    <w:rsid w:val="00CF6824"/>
    <w:rsid w:val="00D003B8"/>
    <w:rsid w:val="00D00788"/>
    <w:rsid w:val="00D02066"/>
    <w:rsid w:val="00D04195"/>
    <w:rsid w:val="00D10FDA"/>
    <w:rsid w:val="00D1160E"/>
    <w:rsid w:val="00D1243F"/>
    <w:rsid w:val="00D13E51"/>
    <w:rsid w:val="00D15EAF"/>
    <w:rsid w:val="00D163C3"/>
    <w:rsid w:val="00D16E9C"/>
    <w:rsid w:val="00D2101A"/>
    <w:rsid w:val="00D262FF"/>
    <w:rsid w:val="00D31EDF"/>
    <w:rsid w:val="00D33916"/>
    <w:rsid w:val="00D36132"/>
    <w:rsid w:val="00D426AC"/>
    <w:rsid w:val="00D452C4"/>
    <w:rsid w:val="00D45AD8"/>
    <w:rsid w:val="00D46579"/>
    <w:rsid w:val="00D5093B"/>
    <w:rsid w:val="00D54C35"/>
    <w:rsid w:val="00D63CD2"/>
    <w:rsid w:val="00D712C5"/>
    <w:rsid w:val="00D725DB"/>
    <w:rsid w:val="00D73625"/>
    <w:rsid w:val="00D80090"/>
    <w:rsid w:val="00D92C0C"/>
    <w:rsid w:val="00D95764"/>
    <w:rsid w:val="00D96120"/>
    <w:rsid w:val="00DA36DD"/>
    <w:rsid w:val="00DA3ED0"/>
    <w:rsid w:val="00DA4DDD"/>
    <w:rsid w:val="00DB49B0"/>
    <w:rsid w:val="00DD0CAD"/>
    <w:rsid w:val="00DD1F64"/>
    <w:rsid w:val="00DD314A"/>
    <w:rsid w:val="00DE21BB"/>
    <w:rsid w:val="00DE24A5"/>
    <w:rsid w:val="00DE4719"/>
    <w:rsid w:val="00DE59E8"/>
    <w:rsid w:val="00DE62F9"/>
    <w:rsid w:val="00DE64C1"/>
    <w:rsid w:val="00DE75D2"/>
    <w:rsid w:val="00DF72AE"/>
    <w:rsid w:val="00E01830"/>
    <w:rsid w:val="00E07C16"/>
    <w:rsid w:val="00E11CE2"/>
    <w:rsid w:val="00E13590"/>
    <w:rsid w:val="00E24372"/>
    <w:rsid w:val="00E24DD7"/>
    <w:rsid w:val="00E257FB"/>
    <w:rsid w:val="00E25897"/>
    <w:rsid w:val="00E270EC"/>
    <w:rsid w:val="00E278C1"/>
    <w:rsid w:val="00E40708"/>
    <w:rsid w:val="00E41BD9"/>
    <w:rsid w:val="00E442F2"/>
    <w:rsid w:val="00E5272B"/>
    <w:rsid w:val="00E57E18"/>
    <w:rsid w:val="00E61355"/>
    <w:rsid w:val="00E66B9A"/>
    <w:rsid w:val="00E738BD"/>
    <w:rsid w:val="00E76CE0"/>
    <w:rsid w:val="00E81D53"/>
    <w:rsid w:val="00E9173F"/>
    <w:rsid w:val="00E9535B"/>
    <w:rsid w:val="00EA00F8"/>
    <w:rsid w:val="00EA19B6"/>
    <w:rsid w:val="00EA485F"/>
    <w:rsid w:val="00EA5378"/>
    <w:rsid w:val="00EB7E8B"/>
    <w:rsid w:val="00EC1F59"/>
    <w:rsid w:val="00EC2930"/>
    <w:rsid w:val="00EC3F55"/>
    <w:rsid w:val="00EC4D2D"/>
    <w:rsid w:val="00EC76D4"/>
    <w:rsid w:val="00ED52E3"/>
    <w:rsid w:val="00EE5710"/>
    <w:rsid w:val="00F07704"/>
    <w:rsid w:val="00F1259E"/>
    <w:rsid w:val="00F14784"/>
    <w:rsid w:val="00F1522E"/>
    <w:rsid w:val="00F21F52"/>
    <w:rsid w:val="00F22D52"/>
    <w:rsid w:val="00F24A65"/>
    <w:rsid w:val="00F25F9C"/>
    <w:rsid w:val="00F26B99"/>
    <w:rsid w:val="00F31CA7"/>
    <w:rsid w:val="00F31CE1"/>
    <w:rsid w:val="00F35DF1"/>
    <w:rsid w:val="00F3759B"/>
    <w:rsid w:val="00F5228D"/>
    <w:rsid w:val="00F52FAD"/>
    <w:rsid w:val="00F53C26"/>
    <w:rsid w:val="00F553A0"/>
    <w:rsid w:val="00F5741E"/>
    <w:rsid w:val="00F57B36"/>
    <w:rsid w:val="00F63076"/>
    <w:rsid w:val="00F65E57"/>
    <w:rsid w:val="00F71324"/>
    <w:rsid w:val="00F71F0C"/>
    <w:rsid w:val="00F84DE9"/>
    <w:rsid w:val="00F860CA"/>
    <w:rsid w:val="00F90BFC"/>
    <w:rsid w:val="00F94C8C"/>
    <w:rsid w:val="00F9549B"/>
    <w:rsid w:val="00FA12F3"/>
    <w:rsid w:val="00FA3391"/>
    <w:rsid w:val="00FA77CB"/>
    <w:rsid w:val="00FB2CE6"/>
    <w:rsid w:val="00FB5524"/>
    <w:rsid w:val="00FC19DD"/>
    <w:rsid w:val="00FC1C0C"/>
    <w:rsid w:val="00FC4A0D"/>
    <w:rsid w:val="00FC4DD7"/>
    <w:rsid w:val="00FC5A9C"/>
    <w:rsid w:val="00FE582E"/>
    <w:rsid w:val="00FF085D"/>
    <w:rsid w:val="00FF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DF1"/>
    <w:rPr>
      <w:sz w:val="24"/>
    </w:rPr>
  </w:style>
  <w:style w:type="paragraph" w:styleId="1">
    <w:name w:val="heading 1"/>
    <w:basedOn w:val="a"/>
    <w:next w:val="a"/>
    <w:link w:val="10"/>
    <w:qFormat/>
    <w:rsid w:val="007010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35DF1"/>
    <w:pPr>
      <w:keepNext/>
      <w:outlineLvl w:val="3"/>
    </w:pPr>
  </w:style>
  <w:style w:type="paragraph" w:styleId="5">
    <w:name w:val="heading 5"/>
    <w:basedOn w:val="a"/>
    <w:next w:val="a"/>
    <w:qFormat/>
    <w:rsid w:val="00F35DF1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4984"/>
    <w:pPr>
      <w:jc w:val="center"/>
    </w:pPr>
    <w:rPr>
      <w:i/>
      <w:sz w:val="18"/>
    </w:rPr>
  </w:style>
  <w:style w:type="paragraph" w:styleId="2">
    <w:name w:val="Body Text 2"/>
    <w:basedOn w:val="a"/>
    <w:rsid w:val="00914984"/>
    <w:pPr>
      <w:jc w:val="center"/>
    </w:pPr>
    <w:rPr>
      <w:sz w:val="22"/>
    </w:rPr>
  </w:style>
  <w:style w:type="paragraph" w:styleId="3">
    <w:name w:val="Body Text 3"/>
    <w:basedOn w:val="a"/>
    <w:rsid w:val="00914984"/>
    <w:pPr>
      <w:jc w:val="center"/>
    </w:pPr>
    <w:rPr>
      <w:sz w:val="18"/>
    </w:rPr>
  </w:style>
  <w:style w:type="paragraph" w:styleId="a4">
    <w:name w:val="Balloon Text"/>
    <w:basedOn w:val="a"/>
    <w:semiHidden/>
    <w:rsid w:val="003B45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12D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2D20"/>
    <w:rPr>
      <w:sz w:val="24"/>
    </w:rPr>
  </w:style>
  <w:style w:type="paragraph" w:styleId="a7">
    <w:name w:val="footer"/>
    <w:basedOn w:val="a"/>
    <w:link w:val="a8"/>
    <w:uiPriority w:val="99"/>
    <w:rsid w:val="00412D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12D20"/>
    <w:rPr>
      <w:sz w:val="24"/>
    </w:rPr>
  </w:style>
  <w:style w:type="paragraph" w:customStyle="1" w:styleId="ConsPlusNormal">
    <w:name w:val="ConsPlusNormal"/>
    <w:rsid w:val="00F860C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60CA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link w:val="1"/>
    <w:rsid w:val="007010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9">
    <w:name w:val="Hyperlink"/>
    <w:uiPriority w:val="99"/>
    <w:unhideWhenUsed/>
    <w:rsid w:val="00D00788"/>
    <w:rPr>
      <w:color w:val="0000FF"/>
      <w:u w:val="single"/>
    </w:rPr>
  </w:style>
  <w:style w:type="paragraph" w:styleId="aa">
    <w:name w:val="Body Text Indent"/>
    <w:basedOn w:val="a"/>
    <w:link w:val="ab"/>
    <w:rsid w:val="00825D0E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825D0E"/>
    <w:rPr>
      <w:sz w:val="24"/>
    </w:rPr>
  </w:style>
  <w:style w:type="paragraph" w:customStyle="1" w:styleId="21">
    <w:name w:val="Основной текст 21"/>
    <w:basedOn w:val="a"/>
    <w:rsid w:val="00825D0E"/>
    <w:pPr>
      <w:widowControl w:val="0"/>
      <w:shd w:val="clear" w:color="auto" w:fill="FFFFFF"/>
      <w:suppressAutoHyphens/>
      <w:autoSpaceDE w:val="0"/>
      <w:spacing w:line="326" w:lineRule="exact"/>
      <w:jc w:val="both"/>
    </w:pPr>
    <w:rPr>
      <w:sz w:val="28"/>
      <w:lang w:eastAsia="ar-SA"/>
    </w:rPr>
  </w:style>
  <w:style w:type="paragraph" w:customStyle="1" w:styleId="ConsNormal">
    <w:name w:val="ConsNormal"/>
    <w:rsid w:val="00825D0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AEAF-881A-4ECE-B708-C198BF19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Yurist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Татьяна</cp:lastModifiedBy>
  <cp:revision>9</cp:revision>
  <cp:lastPrinted>2019-03-18T11:47:00Z</cp:lastPrinted>
  <dcterms:created xsi:type="dcterms:W3CDTF">2019-03-18T11:49:00Z</dcterms:created>
  <dcterms:modified xsi:type="dcterms:W3CDTF">2019-12-26T05:46:00Z</dcterms:modified>
</cp:coreProperties>
</file>